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0B858858" w:rsidR="00023976" w:rsidRPr="00736447" w:rsidRDefault="00D609D9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Joint Venture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Contractors (Provisional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7AD44E41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196C9D2D" w14:textId="77777777" w:rsidR="00EA472B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This certificate of provisional registration is to be used for bidding purposes only.</w:t>
      </w:r>
    </w:p>
    <w:p w14:paraId="76D6945F" w14:textId="0FF095C9" w:rsidR="00EA472B" w:rsidRPr="004929DC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A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contractor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who holds a provisional registration </w:t>
      </w:r>
      <w:r>
        <w:rPr>
          <w:rFonts w:cstheme="minorHAnsi"/>
          <w:color w:val="000000" w:themeColor="text1"/>
          <w:sz w:val="20"/>
          <w:szCs w:val="20"/>
        </w:rPr>
        <w:t>is allowed to bid only for the project specified in the certificate of provisional registration.</w:t>
      </w:r>
    </w:p>
    <w:p w14:paraId="73CA60D7" w14:textId="7640AC8F" w:rsidR="00EA472B" w:rsidRPr="00EA472B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In case, following a bidding exercise for a project, the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consultant</w:t>
      </w:r>
      <w:r w:rsidRPr="004929DC">
        <w:rPr>
          <w:rFonts w:cstheme="minorHAnsi"/>
          <w:sz w:val="20"/>
          <w:szCs w:val="20"/>
        </w:rPr>
        <w:t xml:space="preserve"> has been awarded a contract for that project, </w:t>
      </w:r>
      <w:r>
        <w:rPr>
          <w:rFonts w:cstheme="minorHAnsi"/>
          <w:sz w:val="20"/>
          <w:szCs w:val="20"/>
        </w:rPr>
        <w:t xml:space="preserve">it </w:t>
      </w:r>
      <w:r w:rsidRPr="004929DC">
        <w:rPr>
          <w:rFonts w:cstheme="minorHAnsi"/>
          <w:sz w:val="20"/>
          <w:szCs w:val="20"/>
        </w:rPr>
        <w:t xml:space="preserve">shall apply for and obtain temporary registration </w:t>
      </w:r>
      <w:r>
        <w:rPr>
          <w:rFonts w:cstheme="minorHAnsi"/>
          <w:sz w:val="20"/>
          <w:szCs w:val="20"/>
        </w:rPr>
        <w:t xml:space="preserve">from the CIDB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>undertaking construction works</w:t>
      </w:r>
      <w:r w:rsidRPr="004929DC">
        <w:rPr>
          <w:rFonts w:cstheme="minorHAnsi"/>
          <w:sz w:val="20"/>
          <w:szCs w:val="20"/>
        </w:rPr>
        <w:t xml:space="preserve"> for that project.</w:t>
      </w:r>
    </w:p>
    <w:p w14:paraId="6D592457" w14:textId="1E7E0CF4" w:rsidR="00023976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A472B">
        <w:rPr>
          <w:rFonts w:cstheme="minorHAnsi"/>
          <w:color w:val="000000" w:themeColor="text1"/>
          <w:sz w:val="20"/>
          <w:szCs w:val="20"/>
        </w:rPr>
        <w:t>This certificate of provisional registration is not transferable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4C3AF06" w14:textId="77777777" w:rsidR="00EA472B" w:rsidRPr="00EA472B" w:rsidRDefault="00EA472B" w:rsidP="00EA472B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FD409BB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Registration</w:t>
      </w:r>
    </w:p>
    <w:p w14:paraId="3C49A806" w14:textId="77777777" w:rsidR="00C33045" w:rsidRPr="00453E3F" w:rsidRDefault="00C33045" w:rsidP="00C33045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453E3F">
        <w:rPr>
          <w:rFonts w:cstheme="minorHAnsi"/>
          <w:sz w:val="20"/>
          <w:szCs w:val="20"/>
        </w:rPr>
        <w:t>Th</w:t>
      </w:r>
      <w:r>
        <w:rPr>
          <w:rFonts w:cstheme="minorHAnsi"/>
          <w:sz w:val="20"/>
          <w:szCs w:val="20"/>
        </w:rPr>
        <w:t>is</w:t>
      </w:r>
      <w:r w:rsidRPr="00453E3F">
        <w:rPr>
          <w:rFonts w:cstheme="minorHAnsi"/>
          <w:sz w:val="20"/>
          <w:szCs w:val="20"/>
        </w:rPr>
        <w:t xml:space="preserve"> certificate of provisional registration shall lapse upon award of the </w:t>
      </w:r>
      <w:r>
        <w:rPr>
          <w:rFonts w:cstheme="minorHAnsi"/>
          <w:sz w:val="20"/>
          <w:szCs w:val="20"/>
        </w:rPr>
        <w:t xml:space="preserve">contract for the </w:t>
      </w:r>
      <w:r w:rsidRPr="00453E3F">
        <w:rPr>
          <w:rFonts w:cstheme="minorHAnsi"/>
          <w:sz w:val="20"/>
          <w:szCs w:val="20"/>
        </w:rPr>
        <w:t>project</w:t>
      </w:r>
      <w:r>
        <w:rPr>
          <w:rFonts w:cstheme="minorHAnsi"/>
          <w:sz w:val="20"/>
          <w:szCs w:val="20"/>
        </w:rPr>
        <w:t xml:space="preserve"> specified in the certificate of provisional registration.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250E6A">
        <w:rPr>
          <w:sz w:val="20"/>
          <w:szCs w:val="20"/>
        </w:rPr>
        <w:t>For the purpose of</w:t>
      </w:r>
      <w:proofErr w:type="gramEnd"/>
      <w:r w:rsidRPr="00250E6A">
        <w:rPr>
          <w:sz w:val="20"/>
          <w:szCs w:val="20"/>
        </w:rPr>
        <w:t xml:space="preserve">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 xml:space="preserve">The form of collaboration between a foreign contractor and a local contractor shall be a joint venture agreement, a subcontract </w:t>
      </w:r>
      <w:proofErr w:type="gramStart"/>
      <w:r w:rsidRPr="001711D3">
        <w:rPr>
          <w:sz w:val="20"/>
          <w:szCs w:val="20"/>
        </w:rPr>
        <w:t>agreement</w:t>
      </w:r>
      <w:proofErr w:type="gramEnd"/>
      <w:r w:rsidRPr="001711D3">
        <w:rPr>
          <w:sz w:val="20"/>
          <w:szCs w:val="20"/>
        </w:rPr>
        <w:t xml:space="preserve">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 xml:space="preserve">The apportioning of the contract price between a foreign contractor and a local contractor shall be commensurate with the value of </w:t>
      </w:r>
      <w:proofErr w:type="gramStart"/>
      <w:r w:rsidRPr="001711D3">
        <w:rPr>
          <w:sz w:val="20"/>
          <w:szCs w:val="20"/>
        </w:rPr>
        <w:t>works</w:t>
      </w:r>
      <w:proofErr w:type="gramEnd"/>
      <w:r w:rsidRPr="001711D3">
        <w:rPr>
          <w:sz w:val="20"/>
          <w:szCs w:val="20"/>
        </w:rPr>
        <w:t xml:space="preserve">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</w:t>
      </w:r>
      <w:proofErr w:type="gramStart"/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registration, as the case may be</w:t>
      </w:r>
      <w:proofErr w:type="gramEnd"/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F246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F246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>), issue</w:t>
      </w:r>
      <w:proofErr w:type="gramStart"/>
      <w:r w:rsidRPr="00090D26">
        <w:rPr>
          <w:rFonts w:cstheme="minorHAnsi"/>
          <w:bCs/>
          <w:color w:val="000000" w:themeColor="text1"/>
          <w:sz w:val="20"/>
          <w:szCs w:val="20"/>
        </w:rPr>
        <w:t>, on</w:t>
      </w:r>
      <w:proofErr w:type="gramEnd"/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79CB8BE3" w14:textId="77777777" w:rsidR="00023976" w:rsidRDefault="00023976" w:rsidP="00023976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lastRenderedPageBreak/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</w:t>
      </w:r>
      <w:proofErr w:type="gramStart"/>
      <w:r w:rsidRPr="00F2533D">
        <w:rPr>
          <w:rFonts w:cstheme="minorHAnsi"/>
          <w:sz w:val="20"/>
          <w:szCs w:val="20"/>
        </w:rPr>
        <w:t>required;</w:t>
      </w:r>
      <w:proofErr w:type="gramEnd"/>
      <w:r w:rsidRPr="00F2533D">
        <w:rPr>
          <w:rFonts w:cstheme="minorHAnsi"/>
          <w:sz w:val="20"/>
          <w:szCs w:val="20"/>
        </w:rPr>
        <w:t xml:space="preserve">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</w:t>
      </w:r>
      <w:proofErr w:type="spellStart"/>
      <w:r w:rsidRPr="005177B0">
        <w:rPr>
          <w:rFonts w:cstheme="minorHAnsi"/>
          <w:b/>
          <w:color w:val="002060"/>
          <w:sz w:val="20"/>
          <w:szCs w:val="20"/>
        </w:rPr>
        <w:t>Authorised</w:t>
      </w:r>
      <w:proofErr w:type="spellEnd"/>
      <w:r w:rsidRPr="005177B0">
        <w:rPr>
          <w:rFonts w:cstheme="minorHAnsi"/>
          <w:b/>
          <w:color w:val="002060"/>
          <w:sz w:val="20"/>
          <w:szCs w:val="20"/>
        </w:rPr>
        <w:t xml:space="preserve">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make such </w:t>
      </w:r>
      <w:proofErr w:type="gramStart"/>
      <w:r w:rsidRPr="005177B0">
        <w:rPr>
          <w:rFonts w:cstheme="minorHAnsi"/>
          <w:sz w:val="20"/>
          <w:szCs w:val="20"/>
        </w:rPr>
        <w:t>enquiry</w:t>
      </w:r>
      <w:proofErr w:type="gramEnd"/>
      <w:r w:rsidRPr="005177B0">
        <w:rPr>
          <w:rFonts w:cstheme="minorHAnsi"/>
          <w:sz w:val="20"/>
          <w:szCs w:val="20"/>
        </w:rPr>
        <w:t xml:space="preserve">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177B0">
        <w:rPr>
          <w:rFonts w:cstheme="minorHAnsi"/>
          <w:sz w:val="20"/>
          <w:szCs w:val="20"/>
        </w:rPr>
        <w:t>In the course of</w:t>
      </w:r>
      <w:proofErr w:type="gramEnd"/>
      <w:r w:rsidRPr="005177B0">
        <w:rPr>
          <w:rFonts w:cstheme="minorHAnsi"/>
          <w:sz w:val="20"/>
          <w:szCs w:val="20"/>
        </w:rPr>
        <w:t xml:space="preserve">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 xml:space="preserve">consultant, contractor, service provider or </w:t>
      </w:r>
      <w:proofErr w:type="gramStart"/>
      <w:r w:rsidRPr="005177B0">
        <w:rPr>
          <w:rFonts w:cstheme="minorHAnsi"/>
          <w:sz w:val="20"/>
          <w:szCs w:val="20"/>
        </w:rPr>
        <w:t>supplier</w:t>
      </w:r>
      <w:bookmarkEnd w:id="1"/>
      <w:r w:rsidRPr="005177B0">
        <w:rPr>
          <w:rFonts w:cstheme="minorHAnsi"/>
          <w:sz w:val="20"/>
          <w:szCs w:val="20"/>
        </w:rPr>
        <w:t>;</w:t>
      </w:r>
      <w:proofErr w:type="gramEnd"/>
      <w:r w:rsidRPr="005177B0">
        <w:rPr>
          <w:rFonts w:cstheme="minorHAnsi"/>
          <w:sz w:val="20"/>
          <w:szCs w:val="20"/>
        </w:rPr>
        <w:t xml:space="preserve">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 xml:space="preserve">require the production of any records kept by a consultant, contractor, service provider or supplier in the discharge of his duties and may make copies or take extracts of such </w:t>
      </w:r>
      <w:proofErr w:type="gramStart"/>
      <w:r w:rsidRPr="002C21BB">
        <w:rPr>
          <w:rFonts w:cstheme="minorHAnsi"/>
          <w:sz w:val="20"/>
          <w:szCs w:val="20"/>
        </w:rPr>
        <w:t>records;</w:t>
      </w:r>
      <w:proofErr w:type="gramEnd"/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 xml:space="preserve">retain possession of the documents or records for such period as is reasonably necessary for the purpose of the enquiry to which the documents or records </w:t>
      </w:r>
      <w:proofErr w:type="gramStart"/>
      <w:r w:rsidRPr="002C21BB">
        <w:rPr>
          <w:rFonts w:cstheme="minorHAnsi"/>
          <w:sz w:val="20"/>
          <w:szCs w:val="20"/>
        </w:rPr>
        <w:t>relate;</w:t>
      </w:r>
      <w:proofErr w:type="gramEnd"/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proofErr w:type="spellStart"/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>uthorised</w:t>
      </w:r>
      <w:proofErr w:type="spellEnd"/>
      <w:r w:rsidRPr="00E82A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Any person who obstructs, hinders, </w:t>
      </w:r>
      <w:proofErr w:type="gramStart"/>
      <w:r w:rsidRPr="00E82ABC">
        <w:rPr>
          <w:rFonts w:cstheme="minorHAnsi"/>
          <w:sz w:val="20"/>
          <w:szCs w:val="20"/>
        </w:rPr>
        <w:t>opposes</w:t>
      </w:r>
      <w:proofErr w:type="gramEnd"/>
      <w:r w:rsidRPr="00E82ABC">
        <w:rPr>
          <w:rFonts w:cstheme="minorHAnsi"/>
          <w:sz w:val="20"/>
          <w:szCs w:val="20"/>
        </w:rPr>
        <w:t xml:space="preserve"> or molests, or fails without reasonable excuse to comply with a requirement or direction of, an </w:t>
      </w:r>
      <w:proofErr w:type="spellStart"/>
      <w:r w:rsidRPr="00E82ABC">
        <w:rPr>
          <w:rFonts w:cstheme="minorHAnsi"/>
          <w:sz w:val="20"/>
          <w:szCs w:val="20"/>
        </w:rPr>
        <w:t>Authorised</w:t>
      </w:r>
      <w:proofErr w:type="spellEnd"/>
      <w:r w:rsidRPr="00E82ABC">
        <w:rPr>
          <w:rFonts w:cstheme="minorHAnsi"/>
          <w:sz w:val="20"/>
          <w:szCs w:val="20"/>
        </w:rPr>
        <w:t xml:space="preserve">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been adjudged bankrupt or declared insolvent, or in the case of a corporate body, has been the subject of a winding up </w:t>
      </w:r>
      <w:proofErr w:type="gramStart"/>
      <w:r w:rsidRPr="004A2FE5">
        <w:rPr>
          <w:rFonts w:cstheme="minorHAnsi"/>
          <w:sz w:val="20"/>
          <w:szCs w:val="20"/>
        </w:rPr>
        <w:t>order;</w:t>
      </w:r>
      <w:proofErr w:type="gramEnd"/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obtained his certificate of registration by fraud or </w:t>
      </w:r>
      <w:proofErr w:type="gramStart"/>
      <w:r w:rsidRPr="004A2FE5">
        <w:rPr>
          <w:rFonts w:cstheme="minorHAnsi"/>
          <w:sz w:val="20"/>
          <w:szCs w:val="20"/>
        </w:rPr>
        <w:t>misrepresentation;</w:t>
      </w:r>
      <w:proofErr w:type="gramEnd"/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has, without good cause, abandoned any services undertaken by </w:t>
      </w:r>
      <w:proofErr w:type="gramStart"/>
      <w:r w:rsidRPr="004A2FE5">
        <w:rPr>
          <w:rFonts w:cstheme="minorHAnsi"/>
          <w:sz w:val="20"/>
          <w:szCs w:val="20"/>
        </w:rPr>
        <w:t>him;</w:t>
      </w:r>
      <w:proofErr w:type="gramEnd"/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been negligent in the provision of his </w:t>
      </w:r>
      <w:proofErr w:type="gramStart"/>
      <w:r w:rsidRPr="004A2FE5">
        <w:rPr>
          <w:rFonts w:cstheme="minorHAnsi"/>
          <w:sz w:val="20"/>
          <w:szCs w:val="20"/>
        </w:rPr>
        <w:t>services;</w:t>
      </w:r>
      <w:proofErr w:type="gramEnd"/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proofErr w:type="gramStart"/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  <w:proofErr w:type="gramEnd"/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</w:t>
      </w:r>
      <w:proofErr w:type="gramStart"/>
      <w:r w:rsidRPr="004A2FE5">
        <w:rPr>
          <w:rFonts w:cstheme="minorHAnsi"/>
          <w:sz w:val="20"/>
          <w:szCs w:val="20"/>
        </w:rPr>
        <w:t>Act;</w:t>
      </w:r>
      <w:proofErr w:type="gramEnd"/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failed to comply with any condition specified in his certificate of </w:t>
      </w:r>
      <w:proofErr w:type="gramStart"/>
      <w:r w:rsidRPr="00E97840">
        <w:rPr>
          <w:rFonts w:cstheme="minorHAnsi"/>
          <w:sz w:val="20"/>
          <w:szCs w:val="20"/>
        </w:rPr>
        <w:t>registration;</w:t>
      </w:r>
      <w:proofErr w:type="gramEnd"/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</w:t>
      </w:r>
      <w:proofErr w:type="gramStart"/>
      <w:r w:rsidRPr="00E97840">
        <w:rPr>
          <w:rFonts w:cstheme="minorHAnsi"/>
          <w:sz w:val="20"/>
          <w:szCs w:val="20"/>
        </w:rPr>
        <w:t>registration;</w:t>
      </w:r>
      <w:proofErr w:type="gramEnd"/>
      <w:r w:rsidRPr="00E97840">
        <w:rPr>
          <w:rFonts w:cstheme="minorHAnsi"/>
          <w:sz w:val="20"/>
          <w:szCs w:val="20"/>
        </w:rPr>
        <w:t xml:space="preserve">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appears on the ineligibility lists of African Development Bank, Asian Development Bank, European Bank for Reconstruction and Development, Inter-American Development Bank Group or World Bank Group, or such other </w:t>
      </w:r>
      <w:proofErr w:type="spellStart"/>
      <w:r w:rsidRPr="00E97840">
        <w:rPr>
          <w:rFonts w:cstheme="minorHAnsi"/>
          <w:sz w:val="20"/>
          <w:szCs w:val="20"/>
        </w:rPr>
        <w:t>organisation</w:t>
      </w:r>
      <w:proofErr w:type="spellEnd"/>
      <w:r w:rsidRPr="00E97840">
        <w:rPr>
          <w:rFonts w:cstheme="minorHAnsi"/>
          <w:sz w:val="20"/>
          <w:szCs w:val="20"/>
        </w:rPr>
        <w:t xml:space="preserve">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lastRenderedPageBreak/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 xml:space="preserve">has been found guilty of professional misconduct by a </w:t>
      </w:r>
      <w:proofErr w:type="spellStart"/>
      <w:r w:rsidRPr="00E97840">
        <w:rPr>
          <w:rFonts w:cstheme="minorHAnsi"/>
          <w:sz w:val="20"/>
          <w:szCs w:val="20"/>
        </w:rPr>
        <w:t>recognised</w:t>
      </w:r>
      <w:proofErr w:type="spellEnd"/>
      <w:r w:rsidRPr="00E97840">
        <w:rPr>
          <w:rFonts w:cstheme="minorHAnsi"/>
          <w:sz w:val="20"/>
          <w:szCs w:val="20"/>
        </w:rPr>
        <w:t xml:space="preserve">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 xml:space="preserve">shall be automatically cancelled on his </w:t>
      </w:r>
      <w:proofErr w:type="gramStart"/>
      <w:r w:rsidRPr="00152CD3">
        <w:rPr>
          <w:rFonts w:cstheme="minorHAnsi"/>
          <w:sz w:val="20"/>
          <w:szCs w:val="20"/>
        </w:rPr>
        <w:t>death;</w:t>
      </w:r>
      <w:proofErr w:type="gramEnd"/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 xml:space="preserve">operating as a company, firm, </w:t>
      </w:r>
      <w:proofErr w:type="gramStart"/>
      <w:r w:rsidRPr="00152CD3">
        <w:rPr>
          <w:rFonts w:cstheme="minorHAnsi"/>
          <w:sz w:val="20"/>
          <w:szCs w:val="20"/>
        </w:rPr>
        <w:t>association</w:t>
      </w:r>
      <w:proofErr w:type="gramEnd"/>
      <w:r w:rsidRPr="00152CD3">
        <w:rPr>
          <w:rFonts w:cstheme="minorHAnsi"/>
          <w:sz w:val="20"/>
          <w:szCs w:val="20"/>
        </w:rPr>
        <w:t xml:space="preserve">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</w:t>
      </w:r>
      <w:proofErr w:type="gramStart"/>
      <w:r w:rsidRPr="00E91070">
        <w:rPr>
          <w:rFonts w:cstheme="minorHAnsi"/>
          <w:sz w:val="20"/>
          <w:szCs w:val="20"/>
        </w:rPr>
        <w:t>offence;</w:t>
      </w:r>
      <w:proofErr w:type="gramEnd"/>
      <w:r w:rsidRPr="00E91070">
        <w:rPr>
          <w:rFonts w:cstheme="minorHAnsi"/>
          <w:sz w:val="20"/>
          <w:szCs w:val="20"/>
        </w:rPr>
        <w:t xml:space="preserve">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F3A62FF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0DF4C0CF" w14:textId="01957575" w:rsidR="00F8258F" w:rsidRDefault="00F8258F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2873C68" w14:textId="77777777" w:rsidR="00F8258F" w:rsidRPr="002C2672" w:rsidRDefault="00F8258F" w:rsidP="00F8258F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292551BA" w14:textId="30FBF074" w:rsidR="00F8258F" w:rsidRDefault="00F8258F" w:rsidP="00F8258F">
      <w:pPr>
        <w:pStyle w:val="ListParagraph"/>
        <w:spacing w:after="0" w:line="240" w:lineRule="auto"/>
        <w:ind w:left="36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the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</w:t>
      </w:r>
      <w:r>
        <w:rPr>
          <w:rFonts w:cstheme="minorHAnsi"/>
          <w:color w:val="000000" w:themeColor="text1"/>
          <w:sz w:val="20"/>
          <w:szCs w:val="20"/>
        </w:rPr>
        <w:t>tractor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sz w:val="20"/>
          <w:szCs w:val="20"/>
        </w:rPr>
        <w:t xml:space="preserve">has been awarded a contract for </w:t>
      </w:r>
      <w:r>
        <w:rPr>
          <w:rFonts w:cstheme="minorHAnsi"/>
          <w:sz w:val="20"/>
          <w:szCs w:val="20"/>
        </w:rPr>
        <w:t>a</w:t>
      </w:r>
      <w:r w:rsidRPr="004929DC">
        <w:rPr>
          <w:rFonts w:cstheme="minorHAnsi"/>
          <w:sz w:val="20"/>
          <w:szCs w:val="20"/>
        </w:rPr>
        <w:t xml:space="preserve"> project</w:t>
      </w:r>
      <w:r>
        <w:rPr>
          <w:rFonts w:cstheme="minorHAnsi"/>
          <w:sz w:val="20"/>
          <w:szCs w:val="20"/>
        </w:rPr>
        <w:t xml:space="preserve">, then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>carrying out construction works</w:t>
      </w:r>
      <w:r w:rsidRPr="004929DC">
        <w:rPr>
          <w:rFonts w:cstheme="minorHAnsi"/>
          <w:sz w:val="20"/>
          <w:szCs w:val="20"/>
        </w:rPr>
        <w:t xml:space="preserve"> for that project</w:t>
      </w:r>
      <w:r>
        <w:rPr>
          <w:rFonts w:cstheme="minorHAnsi"/>
          <w:sz w:val="20"/>
          <w:szCs w:val="20"/>
        </w:rPr>
        <w:t xml:space="preserve">, that contractor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579F2AD0" w14:textId="77777777" w:rsidR="00D10071" w:rsidRDefault="00D10071" w:rsidP="00F8258F">
      <w:pPr>
        <w:pStyle w:val="ListParagraph"/>
        <w:spacing w:after="0" w:line="240" w:lineRule="auto"/>
        <w:ind w:left="360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7DADFFC9" w14:textId="77777777" w:rsidR="00D10071" w:rsidRDefault="00D10071" w:rsidP="00D10071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Occupational Safety and Health</w:t>
      </w:r>
    </w:p>
    <w:p w14:paraId="173AAAC6" w14:textId="77777777" w:rsidR="00D10071" w:rsidRDefault="00D10071" w:rsidP="00D10071">
      <w:pPr>
        <w:spacing w:line="360" w:lineRule="auto"/>
        <w:rPr>
          <w:rFonts w:eastAsiaTheme="minorEastAsia" w:cstheme="minorHAnsi"/>
          <w:noProof w:val="0"/>
          <w:sz w:val="20"/>
          <w:szCs w:val="20"/>
          <w:lang w:val="en-US"/>
        </w:rPr>
      </w:pPr>
      <w:r>
        <w:rPr>
          <w:rFonts w:eastAsiaTheme="minorEastAsia" w:cstheme="minorHAnsi"/>
          <w:noProof w:val="0"/>
          <w:sz w:val="20"/>
          <w:szCs w:val="20"/>
          <w:lang w:val="en-US"/>
        </w:rPr>
        <w:t xml:space="preserve">        You must:</w:t>
      </w:r>
    </w:p>
    <w:p w14:paraId="40B61F02" w14:textId="77777777" w:rsidR="00D10071" w:rsidRDefault="00D10071" w:rsidP="00D10071">
      <w:pPr>
        <w:pStyle w:val="ListParagraph"/>
        <w:numPr>
          <w:ilvl w:val="0"/>
          <w:numId w:val="4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comply with the provisions of the Occupational Safety and Health Act 2005 and subsidiary legislation; and</w:t>
      </w:r>
    </w:p>
    <w:p w14:paraId="25D06898" w14:textId="77777777" w:rsidR="00D10071" w:rsidRDefault="00D10071" w:rsidP="00D10071">
      <w:pPr>
        <w:pStyle w:val="ListParagraph"/>
        <w:numPr>
          <w:ilvl w:val="0"/>
          <w:numId w:val="46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obtain a scaffold contractor’s permit from the Ministry of </w:t>
      </w:r>
      <w:proofErr w:type="spellStart"/>
      <w:r>
        <w:rPr>
          <w:rFonts w:cstheme="minorHAnsi"/>
          <w:sz w:val="20"/>
          <w:szCs w:val="20"/>
        </w:rPr>
        <w:t>Labour</w:t>
      </w:r>
      <w:proofErr w:type="spellEnd"/>
      <w:r>
        <w:rPr>
          <w:rFonts w:cstheme="minorHAnsi"/>
          <w:sz w:val="20"/>
          <w:szCs w:val="20"/>
        </w:rPr>
        <w:t xml:space="preserve">, Human Resources Development and Training if ever you construct, erect, install, re-position, </w:t>
      </w:r>
      <w:proofErr w:type="spellStart"/>
      <w:r>
        <w:rPr>
          <w:rFonts w:cstheme="minorHAnsi"/>
          <w:sz w:val="20"/>
          <w:szCs w:val="20"/>
        </w:rPr>
        <w:t>alterate</w:t>
      </w:r>
      <w:proofErr w:type="spellEnd"/>
      <w:r>
        <w:rPr>
          <w:rFonts w:cstheme="minorHAnsi"/>
          <w:sz w:val="20"/>
          <w:szCs w:val="20"/>
        </w:rPr>
        <w:t xml:space="preserve">, maintain, </w:t>
      </w:r>
      <w:proofErr w:type="gramStart"/>
      <w:r>
        <w:rPr>
          <w:rFonts w:cstheme="minorHAnsi"/>
          <w:sz w:val="20"/>
          <w:szCs w:val="20"/>
        </w:rPr>
        <w:t>repair</w:t>
      </w:r>
      <w:proofErr w:type="gramEnd"/>
      <w:r>
        <w:rPr>
          <w:rFonts w:cstheme="minorHAnsi"/>
          <w:sz w:val="20"/>
          <w:szCs w:val="20"/>
        </w:rPr>
        <w:t xml:space="preserve"> or dismantle a </w:t>
      </w:r>
      <w:r>
        <w:rPr>
          <w:rFonts w:cstheme="minorHAnsi"/>
          <w:sz w:val="20"/>
          <w:szCs w:val="20"/>
        </w:rPr>
        <w:lastRenderedPageBreak/>
        <w:t>scaffold (height 6 meters or more), suspended scaffold, hanging scaffold or a scaffold erected on cantilever or jib support”.</w:t>
      </w:r>
    </w:p>
    <w:p w14:paraId="2673305C" w14:textId="77777777" w:rsidR="00D10071" w:rsidRDefault="00D10071" w:rsidP="00F8258F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8A684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7F63" w14:textId="77777777" w:rsidR="008A6840" w:rsidRDefault="008A6840" w:rsidP="00C6627D">
      <w:pPr>
        <w:spacing w:after="0" w:line="240" w:lineRule="auto"/>
      </w:pPr>
      <w:r>
        <w:separator/>
      </w:r>
    </w:p>
  </w:endnote>
  <w:endnote w:type="continuationSeparator" w:id="0">
    <w:p w14:paraId="567C01F0" w14:textId="77777777" w:rsidR="008A6840" w:rsidRDefault="008A6840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8AFC" w14:textId="77777777" w:rsidR="008A6840" w:rsidRDefault="008A6840" w:rsidP="00C6627D">
      <w:pPr>
        <w:spacing w:after="0" w:line="240" w:lineRule="auto"/>
      </w:pPr>
      <w:r>
        <w:separator/>
      </w:r>
    </w:p>
  </w:footnote>
  <w:footnote w:type="continuationSeparator" w:id="0">
    <w:p w14:paraId="099512CE" w14:textId="77777777" w:rsidR="008A6840" w:rsidRDefault="008A6840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000000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000000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0282B"/>
    <w:multiLevelType w:val="hybridMultilevel"/>
    <w:tmpl w:val="45820A08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45190"/>
    <w:multiLevelType w:val="hybridMultilevel"/>
    <w:tmpl w:val="E076D0F0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55185E"/>
    <w:multiLevelType w:val="hybridMultilevel"/>
    <w:tmpl w:val="23385D86"/>
    <w:lvl w:ilvl="0" w:tplc="194E20EA">
      <w:start w:val="1"/>
      <w:numFmt w:val="lowerLetter"/>
      <w:lvlText w:val="(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00E34"/>
    <w:multiLevelType w:val="hybridMultilevel"/>
    <w:tmpl w:val="45820A08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625531">
    <w:abstractNumId w:val="37"/>
  </w:num>
  <w:num w:numId="2" w16cid:durableId="1427535443">
    <w:abstractNumId w:val="31"/>
  </w:num>
  <w:num w:numId="3" w16cid:durableId="366099285">
    <w:abstractNumId w:val="4"/>
  </w:num>
  <w:num w:numId="4" w16cid:durableId="292716195">
    <w:abstractNumId w:val="17"/>
  </w:num>
  <w:num w:numId="5" w16cid:durableId="2147160681">
    <w:abstractNumId w:val="1"/>
  </w:num>
  <w:num w:numId="6" w16cid:durableId="2095197037">
    <w:abstractNumId w:val="8"/>
  </w:num>
  <w:num w:numId="7" w16cid:durableId="2126729192">
    <w:abstractNumId w:val="7"/>
  </w:num>
  <w:num w:numId="8" w16cid:durableId="865753837">
    <w:abstractNumId w:val="9"/>
  </w:num>
  <w:num w:numId="9" w16cid:durableId="1894342387">
    <w:abstractNumId w:val="24"/>
  </w:num>
  <w:num w:numId="10" w16cid:durableId="1396858359">
    <w:abstractNumId w:val="41"/>
  </w:num>
  <w:num w:numId="11" w16cid:durableId="1191647958">
    <w:abstractNumId w:val="33"/>
  </w:num>
  <w:num w:numId="12" w16cid:durableId="120613006">
    <w:abstractNumId w:val="21"/>
  </w:num>
  <w:num w:numId="13" w16cid:durableId="1611862505">
    <w:abstractNumId w:val="26"/>
  </w:num>
  <w:num w:numId="14" w16cid:durableId="177740343">
    <w:abstractNumId w:val="15"/>
  </w:num>
  <w:num w:numId="15" w16cid:durableId="711854681">
    <w:abstractNumId w:val="10"/>
  </w:num>
  <w:num w:numId="16" w16cid:durableId="249627788">
    <w:abstractNumId w:val="11"/>
  </w:num>
  <w:num w:numId="17" w16cid:durableId="1783837704">
    <w:abstractNumId w:val="23"/>
  </w:num>
  <w:num w:numId="18" w16cid:durableId="2044791325">
    <w:abstractNumId w:val="39"/>
  </w:num>
  <w:num w:numId="19" w16cid:durableId="1704016167">
    <w:abstractNumId w:val="29"/>
  </w:num>
  <w:num w:numId="20" w16cid:durableId="502670576">
    <w:abstractNumId w:val="42"/>
  </w:num>
  <w:num w:numId="21" w16cid:durableId="1879508477">
    <w:abstractNumId w:val="27"/>
  </w:num>
  <w:num w:numId="22" w16cid:durableId="66272260">
    <w:abstractNumId w:val="43"/>
  </w:num>
  <w:num w:numId="23" w16cid:durableId="663121006">
    <w:abstractNumId w:val="20"/>
  </w:num>
  <w:num w:numId="24" w16cid:durableId="1774134464">
    <w:abstractNumId w:val="0"/>
  </w:num>
  <w:num w:numId="25" w16cid:durableId="1230657553">
    <w:abstractNumId w:val="22"/>
  </w:num>
  <w:num w:numId="26" w16cid:durableId="1950508939">
    <w:abstractNumId w:val="35"/>
  </w:num>
  <w:num w:numId="27" w16cid:durableId="784812563">
    <w:abstractNumId w:val="6"/>
  </w:num>
  <w:num w:numId="28" w16cid:durableId="188035503">
    <w:abstractNumId w:val="38"/>
  </w:num>
  <w:num w:numId="29" w16cid:durableId="1253398248">
    <w:abstractNumId w:val="44"/>
  </w:num>
  <w:num w:numId="30" w16cid:durableId="2068798498">
    <w:abstractNumId w:val="12"/>
  </w:num>
  <w:num w:numId="31" w16cid:durableId="1770003633">
    <w:abstractNumId w:val="36"/>
  </w:num>
  <w:num w:numId="32" w16cid:durableId="1669021763">
    <w:abstractNumId w:val="14"/>
  </w:num>
  <w:num w:numId="33" w16cid:durableId="1912036029">
    <w:abstractNumId w:val="32"/>
  </w:num>
  <w:num w:numId="34" w16cid:durableId="1517423510">
    <w:abstractNumId w:val="5"/>
  </w:num>
  <w:num w:numId="35" w16cid:durableId="1531379863">
    <w:abstractNumId w:val="40"/>
  </w:num>
  <w:num w:numId="36" w16cid:durableId="1895703387">
    <w:abstractNumId w:val="3"/>
  </w:num>
  <w:num w:numId="37" w16cid:durableId="959528801">
    <w:abstractNumId w:val="30"/>
  </w:num>
  <w:num w:numId="38" w16cid:durableId="1159466526">
    <w:abstractNumId w:val="2"/>
  </w:num>
  <w:num w:numId="39" w16cid:durableId="346833425">
    <w:abstractNumId w:val="25"/>
  </w:num>
  <w:num w:numId="40" w16cid:durableId="1207831576">
    <w:abstractNumId w:val="16"/>
  </w:num>
  <w:num w:numId="41" w16cid:durableId="2003658252">
    <w:abstractNumId w:val="28"/>
  </w:num>
  <w:num w:numId="42" w16cid:durableId="196937923">
    <w:abstractNumId w:val="34"/>
  </w:num>
  <w:num w:numId="43" w16cid:durableId="785780040">
    <w:abstractNumId w:val="19"/>
  </w:num>
  <w:num w:numId="44" w16cid:durableId="109016268">
    <w:abstractNumId w:val="13"/>
  </w:num>
  <w:num w:numId="45" w16cid:durableId="691560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66944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415F"/>
    <w:rsid w:val="00184710"/>
    <w:rsid w:val="00185F88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B1FA5"/>
    <w:rsid w:val="003B222C"/>
    <w:rsid w:val="003D0017"/>
    <w:rsid w:val="003D30B2"/>
    <w:rsid w:val="003E250B"/>
    <w:rsid w:val="003F1A50"/>
    <w:rsid w:val="00405201"/>
    <w:rsid w:val="00411371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D7494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002DA"/>
    <w:rsid w:val="0070785C"/>
    <w:rsid w:val="007360D2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7444A"/>
    <w:rsid w:val="00874B6C"/>
    <w:rsid w:val="008A648B"/>
    <w:rsid w:val="008A663E"/>
    <w:rsid w:val="008A6840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D140E"/>
    <w:rsid w:val="009E0243"/>
    <w:rsid w:val="009F14F0"/>
    <w:rsid w:val="009F1CB7"/>
    <w:rsid w:val="00A0681C"/>
    <w:rsid w:val="00A07EB0"/>
    <w:rsid w:val="00A13928"/>
    <w:rsid w:val="00A23A39"/>
    <w:rsid w:val="00A25431"/>
    <w:rsid w:val="00A26276"/>
    <w:rsid w:val="00A344BB"/>
    <w:rsid w:val="00A36F2F"/>
    <w:rsid w:val="00A65A52"/>
    <w:rsid w:val="00A80AA9"/>
    <w:rsid w:val="00A92347"/>
    <w:rsid w:val="00AB3F49"/>
    <w:rsid w:val="00AC3F42"/>
    <w:rsid w:val="00AC401C"/>
    <w:rsid w:val="00AD092F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2A9C"/>
    <w:rsid w:val="00C067FB"/>
    <w:rsid w:val="00C07D9D"/>
    <w:rsid w:val="00C141D0"/>
    <w:rsid w:val="00C20BB3"/>
    <w:rsid w:val="00C22CB0"/>
    <w:rsid w:val="00C33045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10071"/>
    <w:rsid w:val="00D20139"/>
    <w:rsid w:val="00D23A98"/>
    <w:rsid w:val="00D3505D"/>
    <w:rsid w:val="00D43EC0"/>
    <w:rsid w:val="00D45222"/>
    <w:rsid w:val="00D560DE"/>
    <w:rsid w:val="00D609D9"/>
    <w:rsid w:val="00D73F9A"/>
    <w:rsid w:val="00D96906"/>
    <w:rsid w:val="00DA1CAC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A472B"/>
    <w:rsid w:val="00EC37FF"/>
    <w:rsid w:val="00EC6100"/>
    <w:rsid w:val="00ED6FB5"/>
    <w:rsid w:val="00EF153B"/>
    <w:rsid w:val="00EF59AF"/>
    <w:rsid w:val="00F008AB"/>
    <w:rsid w:val="00F01948"/>
    <w:rsid w:val="00F067E4"/>
    <w:rsid w:val="00F20E67"/>
    <w:rsid w:val="00F2463D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8258F"/>
    <w:rsid w:val="00FB2E9F"/>
    <w:rsid w:val="00FB337E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Soodhir Joorawon</cp:lastModifiedBy>
  <cp:revision>2</cp:revision>
  <cp:lastPrinted>2019-06-10T08:54:00Z</cp:lastPrinted>
  <dcterms:created xsi:type="dcterms:W3CDTF">2024-01-29T07:14:00Z</dcterms:created>
  <dcterms:modified xsi:type="dcterms:W3CDTF">2024-01-29T07:14:00Z</dcterms:modified>
</cp:coreProperties>
</file>